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4D544" w14:textId="354ACAEC" w:rsidR="0024777F" w:rsidRPr="00245C74" w:rsidRDefault="00EA2058" w:rsidP="00245C7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bookmarkStart w:id="0" w:name="_GoBack"/>
      <w:bookmarkEnd w:id="0"/>
      <w:r w:rsidRPr="00245C74">
        <w:rPr>
          <w:rFonts w:ascii="Times New Roman" w:hAnsi="Times New Roman" w:cs="Times New Roman"/>
          <w:b/>
          <w:sz w:val="28"/>
          <w:szCs w:val="28"/>
          <w:lang w:val="uz-Latn-UZ"/>
        </w:rPr>
        <w:t>O‘zbekiston Respublikasi Yoshla</w:t>
      </w:r>
      <w:r w:rsidR="007A2BB3" w:rsidRPr="00245C74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r ishlari agentligi huzuridagi </w:t>
      </w:r>
    </w:p>
    <w:p w14:paraId="70706AAC" w14:textId="3BD5B1CF" w:rsidR="00EA2058" w:rsidRPr="00245C74" w:rsidRDefault="007A2BB3" w:rsidP="00245C7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245C74">
        <w:rPr>
          <w:rFonts w:ascii="Times New Roman" w:hAnsi="Times New Roman" w:cs="Times New Roman"/>
          <w:b/>
          <w:sz w:val="28"/>
          <w:szCs w:val="28"/>
          <w:lang w:val="uz-Latn-UZ"/>
        </w:rPr>
        <w:t>J</w:t>
      </w:r>
      <w:r w:rsidR="00EA2058" w:rsidRPr="00245C74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amoatchilik </w:t>
      </w:r>
      <w:r w:rsidR="003938BD" w:rsidRPr="00245C74">
        <w:rPr>
          <w:rFonts w:ascii="Times New Roman" w:hAnsi="Times New Roman" w:cs="Times New Roman"/>
          <w:b/>
          <w:sz w:val="28"/>
          <w:szCs w:val="28"/>
          <w:lang w:val="uz-Latn-UZ"/>
        </w:rPr>
        <w:t>kengashi</w:t>
      </w:r>
    </w:p>
    <w:p w14:paraId="23B94B50" w14:textId="15E669BF" w:rsidR="00F41587" w:rsidRPr="00245C74" w:rsidRDefault="00EA2058" w:rsidP="00245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245C74">
        <w:rPr>
          <w:rFonts w:ascii="Times New Roman" w:hAnsi="Times New Roman" w:cs="Times New Roman"/>
          <w:b/>
          <w:sz w:val="28"/>
          <w:szCs w:val="28"/>
          <w:lang w:val="uz-Latn-UZ"/>
        </w:rPr>
        <w:t>TARKIBI</w:t>
      </w:r>
    </w:p>
    <w:p w14:paraId="43738846" w14:textId="77777777" w:rsidR="0024777F" w:rsidRPr="00245C74" w:rsidRDefault="0024777F" w:rsidP="00245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2343"/>
        <w:gridCol w:w="461"/>
        <w:gridCol w:w="6515"/>
      </w:tblGrid>
      <w:tr w:rsidR="00592564" w:rsidRPr="00617998" w14:paraId="567C55C1" w14:textId="77777777" w:rsidTr="00592564">
        <w:trPr>
          <w:trHeight w:val="70"/>
        </w:trPr>
        <w:tc>
          <w:tcPr>
            <w:tcW w:w="457" w:type="dxa"/>
            <w:vAlign w:val="center"/>
          </w:tcPr>
          <w:p w14:paraId="0C253448" w14:textId="1ACE451E" w:rsidR="00592564" w:rsidRPr="00245C74" w:rsidRDefault="00592564" w:rsidP="00245C74">
            <w:pPr>
              <w:pStyle w:val="a6"/>
              <w:numPr>
                <w:ilvl w:val="0"/>
                <w:numId w:val="1"/>
              </w:numPr>
              <w:spacing w:after="60"/>
              <w:ind w:left="4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</w:p>
        </w:tc>
        <w:tc>
          <w:tcPr>
            <w:tcW w:w="2343" w:type="dxa"/>
            <w:vAlign w:val="center"/>
          </w:tcPr>
          <w:p w14:paraId="3A2BE8AA" w14:textId="2D50BC2D" w:rsidR="00592564" w:rsidRPr="00245C74" w:rsidRDefault="00592564" w:rsidP="00245C7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45C7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Sa’dullayev Alisher Zafar o‘g‘li</w:t>
            </w:r>
          </w:p>
        </w:tc>
        <w:tc>
          <w:tcPr>
            <w:tcW w:w="461" w:type="dxa"/>
          </w:tcPr>
          <w:p w14:paraId="48931A68" w14:textId="2C000D2E" w:rsidR="00592564" w:rsidRPr="00245C74" w:rsidRDefault="00592564" w:rsidP="00245C7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–</w:t>
            </w:r>
          </w:p>
        </w:tc>
        <w:tc>
          <w:tcPr>
            <w:tcW w:w="6515" w:type="dxa"/>
            <w:vAlign w:val="center"/>
          </w:tcPr>
          <w:p w14:paraId="41899740" w14:textId="38379D1C" w:rsidR="00592564" w:rsidRPr="00245C74" w:rsidRDefault="00592564" w:rsidP="00245C7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45C7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O‘zbekiston Respublikasi Yoshlar ishlari agentligi direktori, </w:t>
            </w:r>
            <w:r w:rsidRPr="00245C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Latn-UZ"/>
              </w:rPr>
              <w:t>Jamoatchilik kengashi raisi</w:t>
            </w:r>
          </w:p>
        </w:tc>
      </w:tr>
      <w:tr w:rsidR="00592564" w:rsidRPr="00617998" w14:paraId="4BDDF4D1" w14:textId="77777777" w:rsidTr="00592564">
        <w:trPr>
          <w:trHeight w:val="70"/>
        </w:trPr>
        <w:tc>
          <w:tcPr>
            <w:tcW w:w="457" w:type="dxa"/>
            <w:vAlign w:val="center"/>
          </w:tcPr>
          <w:p w14:paraId="7AF2AF57" w14:textId="763E47B8" w:rsidR="00592564" w:rsidRPr="00245C74" w:rsidRDefault="00592564" w:rsidP="00592564">
            <w:pPr>
              <w:pStyle w:val="a6"/>
              <w:numPr>
                <w:ilvl w:val="0"/>
                <w:numId w:val="1"/>
              </w:numPr>
              <w:spacing w:after="60"/>
              <w:ind w:left="4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</w:p>
        </w:tc>
        <w:tc>
          <w:tcPr>
            <w:tcW w:w="2343" w:type="dxa"/>
            <w:vAlign w:val="center"/>
          </w:tcPr>
          <w:p w14:paraId="4B3DA1D4" w14:textId="3AE5B884" w:rsidR="00592564" w:rsidRPr="00245C74" w:rsidRDefault="00592564" w:rsidP="005925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45C7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Kattaxanova Dilnoza Sobir qizi</w:t>
            </w:r>
          </w:p>
        </w:tc>
        <w:tc>
          <w:tcPr>
            <w:tcW w:w="461" w:type="dxa"/>
          </w:tcPr>
          <w:p w14:paraId="27DE0B5C" w14:textId="1E2772A2" w:rsidR="00592564" w:rsidRPr="00245C74" w:rsidRDefault="00592564" w:rsidP="0059256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3289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–</w:t>
            </w:r>
          </w:p>
        </w:tc>
        <w:tc>
          <w:tcPr>
            <w:tcW w:w="6515" w:type="dxa"/>
            <w:vAlign w:val="center"/>
          </w:tcPr>
          <w:p w14:paraId="16761A5C" w14:textId="4E68DC73" w:rsidR="00592564" w:rsidRPr="00245C74" w:rsidRDefault="00592564" w:rsidP="0059256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45C7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O‘zbekiston Respublikasi Yoshlar ishlari agentligi direktori o‘rinbosari, </w:t>
            </w:r>
            <w:r w:rsidRPr="00245C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Latn-UZ"/>
              </w:rPr>
              <w:t>Jamoatchilik kengashi raisi o‘rinbosari</w:t>
            </w:r>
          </w:p>
        </w:tc>
      </w:tr>
      <w:tr w:rsidR="00592564" w:rsidRPr="00617998" w14:paraId="5C236FCF" w14:textId="77777777" w:rsidTr="00592564">
        <w:trPr>
          <w:trHeight w:val="70"/>
        </w:trPr>
        <w:tc>
          <w:tcPr>
            <w:tcW w:w="457" w:type="dxa"/>
            <w:vAlign w:val="center"/>
          </w:tcPr>
          <w:p w14:paraId="2F59197D" w14:textId="77777777" w:rsidR="00592564" w:rsidRPr="00245C74" w:rsidRDefault="00592564" w:rsidP="00592564">
            <w:pPr>
              <w:pStyle w:val="a6"/>
              <w:numPr>
                <w:ilvl w:val="0"/>
                <w:numId w:val="1"/>
              </w:numPr>
              <w:spacing w:after="60"/>
              <w:ind w:left="4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</w:p>
        </w:tc>
        <w:tc>
          <w:tcPr>
            <w:tcW w:w="2343" w:type="dxa"/>
            <w:vAlign w:val="center"/>
          </w:tcPr>
          <w:p w14:paraId="0833AB27" w14:textId="5C72FFBB" w:rsidR="00592564" w:rsidRPr="00245C74" w:rsidRDefault="00592564" w:rsidP="005925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45C7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Aslonov Abdullo Ubaydulloevich</w:t>
            </w:r>
          </w:p>
        </w:tc>
        <w:tc>
          <w:tcPr>
            <w:tcW w:w="461" w:type="dxa"/>
          </w:tcPr>
          <w:p w14:paraId="54F93DB7" w14:textId="6A65819F" w:rsidR="00592564" w:rsidRPr="00245C74" w:rsidRDefault="00592564" w:rsidP="0059256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3289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–</w:t>
            </w:r>
          </w:p>
        </w:tc>
        <w:tc>
          <w:tcPr>
            <w:tcW w:w="6515" w:type="dxa"/>
          </w:tcPr>
          <w:p w14:paraId="4139A95F" w14:textId="0C668B43" w:rsidR="00592564" w:rsidRPr="00245C74" w:rsidRDefault="00592564" w:rsidP="0059256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45C7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O‘zbekiston Respublikasi Oliy Majlisi Qonunchilik palatasining Yoshlar masalalari bo‘yicha komissiyasi raisi,</w:t>
            </w:r>
            <w:r w:rsidRPr="00245C7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Oliy Majlis Qonunchilik palatasi deputati</w:t>
            </w:r>
          </w:p>
        </w:tc>
      </w:tr>
      <w:tr w:rsidR="00592564" w:rsidRPr="00617998" w14:paraId="34B0C4A0" w14:textId="77777777" w:rsidTr="00592564">
        <w:trPr>
          <w:trHeight w:val="710"/>
        </w:trPr>
        <w:tc>
          <w:tcPr>
            <w:tcW w:w="457" w:type="dxa"/>
            <w:vAlign w:val="center"/>
          </w:tcPr>
          <w:p w14:paraId="22086C69" w14:textId="77777777" w:rsidR="00592564" w:rsidRPr="00245C74" w:rsidRDefault="00592564" w:rsidP="00592564">
            <w:pPr>
              <w:pStyle w:val="a6"/>
              <w:numPr>
                <w:ilvl w:val="0"/>
                <w:numId w:val="1"/>
              </w:numPr>
              <w:spacing w:after="60"/>
              <w:ind w:left="4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</w:p>
        </w:tc>
        <w:tc>
          <w:tcPr>
            <w:tcW w:w="2343" w:type="dxa"/>
            <w:vAlign w:val="center"/>
          </w:tcPr>
          <w:p w14:paraId="3833B5F6" w14:textId="411BD3EF" w:rsidR="00592564" w:rsidRPr="00245C74" w:rsidRDefault="00592564" w:rsidP="005925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45C7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Xalbekova Umida Akramovna</w:t>
            </w:r>
          </w:p>
        </w:tc>
        <w:tc>
          <w:tcPr>
            <w:tcW w:w="461" w:type="dxa"/>
          </w:tcPr>
          <w:p w14:paraId="2FA790A9" w14:textId="532AA99F" w:rsidR="00592564" w:rsidRPr="00245C74" w:rsidRDefault="00592564" w:rsidP="0059256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3289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–</w:t>
            </w:r>
          </w:p>
        </w:tc>
        <w:tc>
          <w:tcPr>
            <w:tcW w:w="6515" w:type="dxa"/>
            <w:vAlign w:val="center"/>
          </w:tcPr>
          <w:p w14:paraId="32D87296" w14:textId="78C16E0B" w:rsidR="00592564" w:rsidRPr="00245C74" w:rsidRDefault="00592564" w:rsidP="0059256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45C7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O‘zbekiston Respublikasi Oliy Majlisi huzuridagi nodavlat notijorat tashkilotlarini va fuqarolik jamiyatining boshqa institutlarini qo‘llab-quvvatlash jamoat fondi direktori o‘rinbosari</w:t>
            </w:r>
          </w:p>
        </w:tc>
      </w:tr>
      <w:tr w:rsidR="00592564" w:rsidRPr="00617998" w14:paraId="4F00BA39" w14:textId="77777777" w:rsidTr="00592564">
        <w:trPr>
          <w:trHeight w:val="710"/>
        </w:trPr>
        <w:tc>
          <w:tcPr>
            <w:tcW w:w="457" w:type="dxa"/>
            <w:vAlign w:val="center"/>
          </w:tcPr>
          <w:p w14:paraId="344912DB" w14:textId="77777777" w:rsidR="00592564" w:rsidRPr="00245C74" w:rsidRDefault="00592564" w:rsidP="00592564">
            <w:pPr>
              <w:pStyle w:val="a6"/>
              <w:numPr>
                <w:ilvl w:val="0"/>
                <w:numId w:val="1"/>
              </w:numPr>
              <w:spacing w:after="60"/>
              <w:ind w:left="4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</w:p>
        </w:tc>
        <w:tc>
          <w:tcPr>
            <w:tcW w:w="2343" w:type="dxa"/>
            <w:vAlign w:val="center"/>
          </w:tcPr>
          <w:p w14:paraId="72651E04" w14:textId="1669CE95" w:rsidR="00592564" w:rsidRPr="00245C74" w:rsidRDefault="00592564" w:rsidP="005925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45C7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Sattorov Xayrulla Fayzullaevich</w:t>
            </w:r>
          </w:p>
        </w:tc>
        <w:tc>
          <w:tcPr>
            <w:tcW w:w="461" w:type="dxa"/>
          </w:tcPr>
          <w:p w14:paraId="317404A0" w14:textId="26BA1214" w:rsidR="00592564" w:rsidRPr="00245C74" w:rsidRDefault="00592564" w:rsidP="005925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3289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–</w:t>
            </w:r>
          </w:p>
        </w:tc>
        <w:tc>
          <w:tcPr>
            <w:tcW w:w="6515" w:type="dxa"/>
            <w:vAlign w:val="center"/>
          </w:tcPr>
          <w:p w14:paraId="2C3D8414" w14:textId="29919320" w:rsidR="00592564" w:rsidRPr="00245C74" w:rsidRDefault="00592564" w:rsidP="005925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45C7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“Yoshlar - kelajagimiz” jamg‘armasi ijro etuv</w:t>
            </w:r>
            <w:r w:rsidR="00E60670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ch</w:t>
            </w:r>
            <w:r w:rsidRPr="00245C7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i direktori</w:t>
            </w:r>
          </w:p>
        </w:tc>
      </w:tr>
      <w:tr w:rsidR="00592564" w:rsidRPr="00617998" w14:paraId="45664546" w14:textId="77777777" w:rsidTr="00592564">
        <w:trPr>
          <w:trHeight w:val="70"/>
        </w:trPr>
        <w:tc>
          <w:tcPr>
            <w:tcW w:w="457" w:type="dxa"/>
            <w:vAlign w:val="center"/>
          </w:tcPr>
          <w:p w14:paraId="7C195CF3" w14:textId="1171B83D" w:rsidR="00592564" w:rsidRPr="00245C74" w:rsidRDefault="00592564" w:rsidP="00592564">
            <w:pPr>
              <w:pStyle w:val="a6"/>
              <w:numPr>
                <w:ilvl w:val="0"/>
                <w:numId w:val="1"/>
              </w:numPr>
              <w:spacing w:after="60"/>
              <w:ind w:left="4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</w:p>
        </w:tc>
        <w:tc>
          <w:tcPr>
            <w:tcW w:w="2343" w:type="dxa"/>
            <w:vAlign w:val="center"/>
          </w:tcPr>
          <w:p w14:paraId="740FDF78" w14:textId="77777777" w:rsidR="00592564" w:rsidRPr="00245C74" w:rsidRDefault="00592564" w:rsidP="005925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45C7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Xoldarova Indira Abdukarimovna</w:t>
            </w:r>
          </w:p>
        </w:tc>
        <w:tc>
          <w:tcPr>
            <w:tcW w:w="461" w:type="dxa"/>
          </w:tcPr>
          <w:p w14:paraId="666E1AB6" w14:textId="4B545086" w:rsidR="00592564" w:rsidRPr="00245C74" w:rsidRDefault="00592564" w:rsidP="0059256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3289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–</w:t>
            </w:r>
          </w:p>
        </w:tc>
        <w:tc>
          <w:tcPr>
            <w:tcW w:w="6515" w:type="dxa"/>
            <w:vAlign w:val="center"/>
          </w:tcPr>
          <w:p w14:paraId="1FFCEEEA" w14:textId="4AE24B43" w:rsidR="00592564" w:rsidRPr="00245C74" w:rsidRDefault="00592564" w:rsidP="0059256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45C7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O‘zbekiston yoshlar ittifoqi Markaziy Kengashi raisi o‘rinbosari</w:t>
            </w:r>
          </w:p>
        </w:tc>
      </w:tr>
      <w:tr w:rsidR="00592564" w:rsidRPr="00617998" w14:paraId="678D860F" w14:textId="77777777" w:rsidTr="00592564">
        <w:trPr>
          <w:trHeight w:val="846"/>
        </w:trPr>
        <w:tc>
          <w:tcPr>
            <w:tcW w:w="457" w:type="dxa"/>
            <w:vAlign w:val="center"/>
          </w:tcPr>
          <w:p w14:paraId="36A000DE" w14:textId="77777777" w:rsidR="00592564" w:rsidRPr="00245C74" w:rsidRDefault="00592564" w:rsidP="00592564">
            <w:pPr>
              <w:pStyle w:val="a6"/>
              <w:numPr>
                <w:ilvl w:val="0"/>
                <w:numId w:val="1"/>
              </w:numPr>
              <w:spacing w:after="60"/>
              <w:ind w:left="4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</w:p>
        </w:tc>
        <w:tc>
          <w:tcPr>
            <w:tcW w:w="2343" w:type="dxa"/>
            <w:vAlign w:val="center"/>
          </w:tcPr>
          <w:p w14:paraId="334E1220" w14:textId="54AD3DBF" w:rsidR="00592564" w:rsidRPr="00245C74" w:rsidRDefault="00592564" w:rsidP="005925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45C7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Saparov Sherzod Baxtiyarovich</w:t>
            </w:r>
          </w:p>
        </w:tc>
        <w:tc>
          <w:tcPr>
            <w:tcW w:w="461" w:type="dxa"/>
          </w:tcPr>
          <w:p w14:paraId="0A84645A" w14:textId="7CA1F48D" w:rsidR="00592564" w:rsidRPr="00245C74" w:rsidRDefault="00592564" w:rsidP="0059256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3289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–</w:t>
            </w:r>
          </w:p>
        </w:tc>
        <w:tc>
          <w:tcPr>
            <w:tcW w:w="6515" w:type="dxa"/>
            <w:vAlign w:val="center"/>
          </w:tcPr>
          <w:p w14:paraId="551A286B" w14:textId="29039C00" w:rsidR="00592564" w:rsidRPr="00245C74" w:rsidRDefault="00592564" w:rsidP="0059256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45C7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Yuksalish umummilliy harakati Dasturlar va hamkorlikni rivojlantirish masalalari bo‘yicha rais o‘rinbosari</w:t>
            </w:r>
          </w:p>
        </w:tc>
      </w:tr>
      <w:tr w:rsidR="00592564" w:rsidRPr="00617998" w14:paraId="675CC564" w14:textId="77777777" w:rsidTr="00592564">
        <w:trPr>
          <w:trHeight w:val="70"/>
        </w:trPr>
        <w:tc>
          <w:tcPr>
            <w:tcW w:w="457" w:type="dxa"/>
            <w:vAlign w:val="center"/>
          </w:tcPr>
          <w:p w14:paraId="11EA0AB5" w14:textId="77777777" w:rsidR="00592564" w:rsidRPr="00245C74" w:rsidRDefault="00592564" w:rsidP="00592564">
            <w:pPr>
              <w:pStyle w:val="a6"/>
              <w:numPr>
                <w:ilvl w:val="0"/>
                <w:numId w:val="1"/>
              </w:numPr>
              <w:spacing w:after="60"/>
              <w:ind w:left="4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</w:p>
        </w:tc>
        <w:tc>
          <w:tcPr>
            <w:tcW w:w="2343" w:type="dxa"/>
            <w:vAlign w:val="center"/>
          </w:tcPr>
          <w:p w14:paraId="5AA986E9" w14:textId="463DD3FD" w:rsidR="00592564" w:rsidRPr="00245C74" w:rsidRDefault="00592564" w:rsidP="005925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45C7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Xudoyberdiyev Xushnud Gʻayratovich</w:t>
            </w:r>
          </w:p>
        </w:tc>
        <w:tc>
          <w:tcPr>
            <w:tcW w:w="461" w:type="dxa"/>
          </w:tcPr>
          <w:p w14:paraId="7027788E" w14:textId="6C2FB730" w:rsidR="00592564" w:rsidRPr="00245C74" w:rsidRDefault="00592564" w:rsidP="0059256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3289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–</w:t>
            </w:r>
          </w:p>
        </w:tc>
        <w:tc>
          <w:tcPr>
            <w:tcW w:w="6515" w:type="dxa"/>
            <w:vAlign w:val="center"/>
          </w:tcPr>
          <w:p w14:paraId="34A98B96" w14:textId="140A7497" w:rsidR="00592564" w:rsidRPr="00245C74" w:rsidRDefault="00592564" w:rsidP="0059256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45C7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O‘zbekiston Milliy axborot agentligi bosh direktorining o‘rinbosari, huquqshunos, bloger</w:t>
            </w:r>
          </w:p>
        </w:tc>
      </w:tr>
      <w:tr w:rsidR="00592564" w:rsidRPr="00617998" w14:paraId="695F1B2C" w14:textId="77777777" w:rsidTr="00592564">
        <w:trPr>
          <w:trHeight w:val="686"/>
        </w:trPr>
        <w:tc>
          <w:tcPr>
            <w:tcW w:w="457" w:type="dxa"/>
            <w:vAlign w:val="center"/>
          </w:tcPr>
          <w:p w14:paraId="3A899232" w14:textId="556381D2" w:rsidR="00592564" w:rsidRPr="00245C74" w:rsidRDefault="00592564" w:rsidP="00592564">
            <w:pPr>
              <w:pStyle w:val="a6"/>
              <w:numPr>
                <w:ilvl w:val="0"/>
                <w:numId w:val="1"/>
              </w:numPr>
              <w:spacing w:after="60"/>
              <w:ind w:left="4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</w:p>
        </w:tc>
        <w:tc>
          <w:tcPr>
            <w:tcW w:w="2343" w:type="dxa"/>
            <w:vAlign w:val="center"/>
          </w:tcPr>
          <w:p w14:paraId="4ABA5FF1" w14:textId="77777777" w:rsidR="00592564" w:rsidRPr="00245C74" w:rsidRDefault="00592564" w:rsidP="005925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45C7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Yunusov Alisher Bobomuradovich</w:t>
            </w:r>
          </w:p>
        </w:tc>
        <w:tc>
          <w:tcPr>
            <w:tcW w:w="461" w:type="dxa"/>
          </w:tcPr>
          <w:p w14:paraId="43E7065C" w14:textId="7D9390EA" w:rsidR="00592564" w:rsidRPr="00245C74" w:rsidRDefault="00592564" w:rsidP="0059256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3289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–</w:t>
            </w:r>
          </w:p>
        </w:tc>
        <w:tc>
          <w:tcPr>
            <w:tcW w:w="6515" w:type="dxa"/>
            <w:vAlign w:val="center"/>
          </w:tcPr>
          <w:p w14:paraId="67B36CBA" w14:textId="3548C62A" w:rsidR="00592564" w:rsidRPr="00245C74" w:rsidRDefault="00592564" w:rsidP="0059256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45C7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O‘zbekiston Respublikasi Yoshlar ishlari agentligi huzuridagi Yoshlar muammolarini o‘rganish va istiqbolli kadrlarni tayyorlash instituti direktori o‘rinbosari</w:t>
            </w:r>
          </w:p>
        </w:tc>
      </w:tr>
      <w:tr w:rsidR="00592564" w:rsidRPr="00617998" w14:paraId="424AB1DC" w14:textId="77777777" w:rsidTr="00592564">
        <w:trPr>
          <w:trHeight w:val="686"/>
        </w:trPr>
        <w:tc>
          <w:tcPr>
            <w:tcW w:w="457" w:type="dxa"/>
            <w:vAlign w:val="center"/>
          </w:tcPr>
          <w:p w14:paraId="0A635145" w14:textId="77777777" w:rsidR="00592564" w:rsidRPr="00245C74" w:rsidRDefault="00592564" w:rsidP="00592564">
            <w:pPr>
              <w:pStyle w:val="a6"/>
              <w:numPr>
                <w:ilvl w:val="0"/>
                <w:numId w:val="1"/>
              </w:numPr>
              <w:spacing w:after="60"/>
              <w:ind w:left="4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</w:p>
        </w:tc>
        <w:tc>
          <w:tcPr>
            <w:tcW w:w="2343" w:type="dxa"/>
            <w:vAlign w:val="center"/>
          </w:tcPr>
          <w:p w14:paraId="1F3183FC" w14:textId="68C6DE23" w:rsidR="00592564" w:rsidRPr="00245C74" w:rsidRDefault="00592564" w:rsidP="00652DBD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45C7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Nuriddinov</w:t>
            </w:r>
            <w:r w:rsidRPr="0024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5C7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Isomiddin </w:t>
            </w:r>
            <w:r w:rsidR="00652DBD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Quvondiqovich</w:t>
            </w:r>
          </w:p>
        </w:tc>
        <w:tc>
          <w:tcPr>
            <w:tcW w:w="461" w:type="dxa"/>
          </w:tcPr>
          <w:p w14:paraId="4140AF17" w14:textId="212B512D" w:rsidR="00592564" w:rsidRPr="00245C74" w:rsidRDefault="00592564" w:rsidP="0059256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3289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–</w:t>
            </w:r>
          </w:p>
        </w:tc>
        <w:tc>
          <w:tcPr>
            <w:tcW w:w="6515" w:type="dxa"/>
            <w:vAlign w:val="center"/>
          </w:tcPr>
          <w:p w14:paraId="49A10BB3" w14:textId="10EBCDBE" w:rsidR="00592564" w:rsidRPr="00245C74" w:rsidRDefault="00592564" w:rsidP="0059256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45C7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O‘zbekiston Savdo-sanoat palatasi boshqarma boshlig‘i</w:t>
            </w:r>
          </w:p>
        </w:tc>
      </w:tr>
      <w:tr w:rsidR="00592564" w:rsidRPr="00617998" w14:paraId="531D0DBD" w14:textId="77777777" w:rsidTr="00592564">
        <w:trPr>
          <w:trHeight w:val="686"/>
        </w:trPr>
        <w:tc>
          <w:tcPr>
            <w:tcW w:w="457" w:type="dxa"/>
            <w:vAlign w:val="center"/>
          </w:tcPr>
          <w:p w14:paraId="55AED66E" w14:textId="77777777" w:rsidR="00592564" w:rsidRPr="00245C74" w:rsidRDefault="00592564" w:rsidP="00592564">
            <w:pPr>
              <w:pStyle w:val="a6"/>
              <w:numPr>
                <w:ilvl w:val="0"/>
                <w:numId w:val="1"/>
              </w:numPr>
              <w:spacing w:after="60"/>
              <w:ind w:left="4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</w:p>
        </w:tc>
        <w:tc>
          <w:tcPr>
            <w:tcW w:w="2343" w:type="dxa"/>
            <w:vAlign w:val="center"/>
          </w:tcPr>
          <w:p w14:paraId="2F651959" w14:textId="5C5F0C88" w:rsidR="00592564" w:rsidRPr="00245C74" w:rsidRDefault="00592564" w:rsidP="005925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45C7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Mirsultonov Miraziz Baxrom o‘g‘li</w:t>
            </w:r>
          </w:p>
        </w:tc>
        <w:tc>
          <w:tcPr>
            <w:tcW w:w="461" w:type="dxa"/>
          </w:tcPr>
          <w:p w14:paraId="697AF060" w14:textId="15D6020B" w:rsidR="00592564" w:rsidRPr="00245C74" w:rsidRDefault="00592564" w:rsidP="0059256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3289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–</w:t>
            </w:r>
          </w:p>
        </w:tc>
        <w:tc>
          <w:tcPr>
            <w:tcW w:w="6515" w:type="dxa"/>
            <w:vAlign w:val="center"/>
          </w:tcPr>
          <w:p w14:paraId="548A2793" w14:textId="6989E09E" w:rsidR="00592564" w:rsidRPr="00245C74" w:rsidRDefault="00592564" w:rsidP="0059256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45C7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O‘zbekiston Respublikasi Yoshlar ishlari agentligi Toshkent viloyati boshqarmasi boshlig‘i </w:t>
            </w:r>
          </w:p>
        </w:tc>
      </w:tr>
      <w:tr w:rsidR="00592564" w:rsidRPr="00617998" w14:paraId="0EA282B5" w14:textId="77777777" w:rsidTr="00592564">
        <w:trPr>
          <w:trHeight w:val="686"/>
        </w:trPr>
        <w:tc>
          <w:tcPr>
            <w:tcW w:w="457" w:type="dxa"/>
            <w:vAlign w:val="center"/>
          </w:tcPr>
          <w:p w14:paraId="1F59D4D3" w14:textId="77777777" w:rsidR="00592564" w:rsidRPr="00245C74" w:rsidRDefault="00592564" w:rsidP="00592564">
            <w:pPr>
              <w:pStyle w:val="a6"/>
              <w:numPr>
                <w:ilvl w:val="0"/>
                <w:numId w:val="1"/>
              </w:numPr>
              <w:spacing w:after="60"/>
              <w:ind w:left="4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</w:p>
        </w:tc>
        <w:tc>
          <w:tcPr>
            <w:tcW w:w="2343" w:type="dxa"/>
            <w:vAlign w:val="center"/>
          </w:tcPr>
          <w:p w14:paraId="544673A6" w14:textId="15F601E6" w:rsidR="00592564" w:rsidRPr="00245C74" w:rsidRDefault="00592564" w:rsidP="005925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45C7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Mirkamilov Anvarjon Kozimjonovich  </w:t>
            </w:r>
          </w:p>
        </w:tc>
        <w:tc>
          <w:tcPr>
            <w:tcW w:w="461" w:type="dxa"/>
          </w:tcPr>
          <w:p w14:paraId="291D9B6E" w14:textId="4E19198A" w:rsidR="00592564" w:rsidRPr="00245C74" w:rsidRDefault="00592564" w:rsidP="0059256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3289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–</w:t>
            </w:r>
          </w:p>
        </w:tc>
        <w:tc>
          <w:tcPr>
            <w:tcW w:w="6515" w:type="dxa"/>
            <w:vAlign w:val="center"/>
          </w:tcPr>
          <w:p w14:paraId="2DCF8EB5" w14:textId="2C64910E" w:rsidR="00592564" w:rsidRPr="00245C74" w:rsidRDefault="00592564" w:rsidP="0059256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45C7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Taraqqiyot strategiyasi markazi bosh mutaxassisi</w:t>
            </w:r>
          </w:p>
        </w:tc>
      </w:tr>
      <w:tr w:rsidR="00592564" w:rsidRPr="00617998" w14:paraId="21DFF5EF" w14:textId="77777777" w:rsidTr="00592564">
        <w:trPr>
          <w:trHeight w:val="706"/>
        </w:trPr>
        <w:tc>
          <w:tcPr>
            <w:tcW w:w="457" w:type="dxa"/>
            <w:vAlign w:val="center"/>
          </w:tcPr>
          <w:p w14:paraId="00A24DA4" w14:textId="65783412" w:rsidR="00592564" w:rsidRPr="00245C74" w:rsidRDefault="00592564" w:rsidP="00592564">
            <w:pPr>
              <w:pStyle w:val="a6"/>
              <w:numPr>
                <w:ilvl w:val="0"/>
                <w:numId w:val="1"/>
              </w:numPr>
              <w:spacing w:after="60"/>
              <w:ind w:left="4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</w:p>
        </w:tc>
        <w:tc>
          <w:tcPr>
            <w:tcW w:w="2343" w:type="dxa"/>
            <w:vAlign w:val="center"/>
          </w:tcPr>
          <w:p w14:paraId="6D893A35" w14:textId="77777777" w:rsidR="00592564" w:rsidRPr="00245C74" w:rsidRDefault="00592564" w:rsidP="005925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45C7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Meliko‘ziyev Ravshanbek Isomiddin o‘g‘li</w:t>
            </w:r>
          </w:p>
        </w:tc>
        <w:tc>
          <w:tcPr>
            <w:tcW w:w="461" w:type="dxa"/>
          </w:tcPr>
          <w:p w14:paraId="177B4585" w14:textId="33F5B028" w:rsidR="00592564" w:rsidRPr="00245C74" w:rsidRDefault="00592564" w:rsidP="0059256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3289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–</w:t>
            </w:r>
          </w:p>
        </w:tc>
        <w:tc>
          <w:tcPr>
            <w:tcW w:w="6515" w:type="dxa"/>
            <w:vAlign w:val="center"/>
          </w:tcPr>
          <w:p w14:paraId="448AF4D9" w14:textId="6FE0A087" w:rsidR="00592564" w:rsidRPr="00245C74" w:rsidRDefault="00592564" w:rsidP="0059256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45C7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O‘zbekiston Milliy universiteti talabasi, faol yosh</w:t>
            </w:r>
          </w:p>
        </w:tc>
      </w:tr>
      <w:tr w:rsidR="00592564" w:rsidRPr="00617998" w14:paraId="0C68F484" w14:textId="77777777" w:rsidTr="00592564">
        <w:trPr>
          <w:trHeight w:val="706"/>
        </w:trPr>
        <w:tc>
          <w:tcPr>
            <w:tcW w:w="457" w:type="dxa"/>
            <w:vAlign w:val="center"/>
          </w:tcPr>
          <w:p w14:paraId="088F6A87" w14:textId="77777777" w:rsidR="00592564" w:rsidRPr="00245C74" w:rsidRDefault="00592564" w:rsidP="00592564">
            <w:pPr>
              <w:pStyle w:val="a6"/>
              <w:numPr>
                <w:ilvl w:val="0"/>
                <w:numId w:val="1"/>
              </w:numPr>
              <w:spacing w:after="60"/>
              <w:ind w:left="4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</w:p>
        </w:tc>
        <w:tc>
          <w:tcPr>
            <w:tcW w:w="2343" w:type="dxa"/>
            <w:vAlign w:val="center"/>
          </w:tcPr>
          <w:p w14:paraId="00F67E16" w14:textId="6404020F" w:rsidR="00592564" w:rsidRPr="00245C74" w:rsidRDefault="00592564" w:rsidP="005925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45C7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Jo‘rayev Sardor A’zamovich</w:t>
            </w:r>
          </w:p>
        </w:tc>
        <w:tc>
          <w:tcPr>
            <w:tcW w:w="461" w:type="dxa"/>
          </w:tcPr>
          <w:p w14:paraId="3B4C9FEB" w14:textId="7373AD05" w:rsidR="00592564" w:rsidRPr="00245C74" w:rsidRDefault="00592564" w:rsidP="0059256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3289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–</w:t>
            </w:r>
          </w:p>
        </w:tc>
        <w:tc>
          <w:tcPr>
            <w:tcW w:w="6515" w:type="dxa"/>
            <w:vAlign w:val="center"/>
          </w:tcPr>
          <w:p w14:paraId="0B4FB895" w14:textId="6F26B723" w:rsidR="00592564" w:rsidRPr="00245C74" w:rsidRDefault="00592564" w:rsidP="0059256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45C7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 xml:space="preserve">O‘zbekiston Respublikasi Yoshlar ishlari agentligi Yoshlarga oid dasturlar va loyihalarni amalga oshirish boshqarmasi boshlig‘i </w:t>
            </w:r>
          </w:p>
        </w:tc>
      </w:tr>
      <w:tr w:rsidR="00592564" w:rsidRPr="00617998" w14:paraId="3FEED26E" w14:textId="77777777" w:rsidTr="00592564">
        <w:trPr>
          <w:trHeight w:val="706"/>
        </w:trPr>
        <w:tc>
          <w:tcPr>
            <w:tcW w:w="457" w:type="dxa"/>
            <w:vAlign w:val="center"/>
          </w:tcPr>
          <w:p w14:paraId="30570851" w14:textId="77777777" w:rsidR="00592564" w:rsidRPr="00245C74" w:rsidRDefault="00592564" w:rsidP="00592564">
            <w:pPr>
              <w:pStyle w:val="a6"/>
              <w:numPr>
                <w:ilvl w:val="0"/>
                <w:numId w:val="1"/>
              </w:numPr>
              <w:spacing w:after="60"/>
              <w:ind w:left="414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Latn-UZ"/>
              </w:rPr>
            </w:pPr>
          </w:p>
        </w:tc>
        <w:tc>
          <w:tcPr>
            <w:tcW w:w="2343" w:type="dxa"/>
            <w:vAlign w:val="center"/>
          </w:tcPr>
          <w:p w14:paraId="15E6D981" w14:textId="298D3CAD" w:rsidR="00592564" w:rsidRPr="00245C74" w:rsidRDefault="00592564" w:rsidP="00592564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45C7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Muminov Abdulaziz Majid o‘g‘li</w:t>
            </w:r>
          </w:p>
        </w:tc>
        <w:tc>
          <w:tcPr>
            <w:tcW w:w="461" w:type="dxa"/>
          </w:tcPr>
          <w:p w14:paraId="5E387D53" w14:textId="37C18563" w:rsidR="00592564" w:rsidRPr="00245C74" w:rsidRDefault="00592564" w:rsidP="0059256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32897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–</w:t>
            </w:r>
          </w:p>
        </w:tc>
        <w:tc>
          <w:tcPr>
            <w:tcW w:w="6515" w:type="dxa"/>
            <w:vAlign w:val="center"/>
          </w:tcPr>
          <w:p w14:paraId="5432E7AE" w14:textId="059FCAEC" w:rsidR="00592564" w:rsidRPr="00245C74" w:rsidRDefault="00592564" w:rsidP="00592564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245C74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O‘zbekiston Respublikasi Yoshlar ishlari agentligi Inson resurslarini rivojlantirish bo‘limi boshlig‘i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,</w:t>
            </w:r>
            <w:r w:rsidRPr="007A34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Latn-UZ"/>
              </w:rPr>
              <w:t xml:space="preserve"> Jamoatchilik Kengashi kotibi</w:t>
            </w:r>
          </w:p>
        </w:tc>
      </w:tr>
    </w:tbl>
    <w:p w14:paraId="576E0D9C" w14:textId="77777777" w:rsidR="0033010C" w:rsidRPr="00245C74" w:rsidRDefault="0033010C" w:rsidP="00245C7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z-Latn-UZ"/>
        </w:rPr>
      </w:pPr>
    </w:p>
    <w:sectPr w:rsidR="0033010C" w:rsidRPr="00245C74" w:rsidSect="0024777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D240B"/>
    <w:multiLevelType w:val="hybridMultilevel"/>
    <w:tmpl w:val="F81CF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CD"/>
    <w:rsid w:val="00051752"/>
    <w:rsid w:val="00084A25"/>
    <w:rsid w:val="000A34D1"/>
    <w:rsid w:val="000C0418"/>
    <w:rsid w:val="000D188B"/>
    <w:rsid w:val="000D6E42"/>
    <w:rsid w:val="000D6F84"/>
    <w:rsid w:val="0010584E"/>
    <w:rsid w:val="00116CF2"/>
    <w:rsid w:val="001310CD"/>
    <w:rsid w:val="0016709C"/>
    <w:rsid w:val="001674AB"/>
    <w:rsid w:val="00193BE6"/>
    <w:rsid w:val="00245C74"/>
    <w:rsid w:val="0024777F"/>
    <w:rsid w:val="002552CE"/>
    <w:rsid w:val="002A7F64"/>
    <w:rsid w:val="002D3974"/>
    <w:rsid w:val="0033010C"/>
    <w:rsid w:val="00373ADE"/>
    <w:rsid w:val="003938BD"/>
    <w:rsid w:val="003977B3"/>
    <w:rsid w:val="003A52A0"/>
    <w:rsid w:val="004229C9"/>
    <w:rsid w:val="004414D9"/>
    <w:rsid w:val="004575B6"/>
    <w:rsid w:val="004621A7"/>
    <w:rsid w:val="00462DA8"/>
    <w:rsid w:val="004711F8"/>
    <w:rsid w:val="004908FF"/>
    <w:rsid w:val="00491020"/>
    <w:rsid w:val="00492EBE"/>
    <w:rsid w:val="004D609A"/>
    <w:rsid w:val="0050067A"/>
    <w:rsid w:val="00543F9E"/>
    <w:rsid w:val="00592564"/>
    <w:rsid w:val="00593BFA"/>
    <w:rsid w:val="005D0F5A"/>
    <w:rsid w:val="00606FFB"/>
    <w:rsid w:val="00611988"/>
    <w:rsid w:val="00617998"/>
    <w:rsid w:val="00641784"/>
    <w:rsid w:val="00652DBD"/>
    <w:rsid w:val="00667338"/>
    <w:rsid w:val="0066746F"/>
    <w:rsid w:val="006D789F"/>
    <w:rsid w:val="007602EA"/>
    <w:rsid w:val="00774A74"/>
    <w:rsid w:val="007A2BB3"/>
    <w:rsid w:val="007A34AC"/>
    <w:rsid w:val="00803833"/>
    <w:rsid w:val="0082748A"/>
    <w:rsid w:val="00844C1E"/>
    <w:rsid w:val="008942D7"/>
    <w:rsid w:val="008A5311"/>
    <w:rsid w:val="008A7F8C"/>
    <w:rsid w:val="008C4D4F"/>
    <w:rsid w:val="008E62BA"/>
    <w:rsid w:val="009020B5"/>
    <w:rsid w:val="00932DEA"/>
    <w:rsid w:val="009705E4"/>
    <w:rsid w:val="009925BF"/>
    <w:rsid w:val="00995528"/>
    <w:rsid w:val="0099671F"/>
    <w:rsid w:val="009A4DB2"/>
    <w:rsid w:val="009A748C"/>
    <w:rsid w:val="009C5BF7"/>
    <w:rsid w:val="009C67E8"/>
    <w:rsid w:val="009E2A8A"/>
    <w:rsid w:val="00A006E2"/>
    <w:rsid w:val="00A15E05"/>
    <w:rsid w:val="00A56977"/>
    <w:rsid w:val="00A75AA4"/>
    <w:rsid w:val="00AC1D9C"/>
    <w:rsid w:val="00AF15CA"/>
    <w:rsid w:val="00AF24E8"/>
    <w:rsid w:val="00B053BD"/>
    <w:rsid w:val="00B13B46"/>
    <w:rsid w:val="00B81A9A"/>
    <w:rsid w:val="00BA1FEC"/>
    <w:rsid w:val="00BA5932"/>
    <w:rsid w:val="00BC2134"/>
    <w:rsid w:val="00BE7E87"/>
    <w:rsid w:val="00C202B5"/>
    <w:rsid w:val="00CF0813"/>
    <w:rsid w:val="00CF3288"/>
    <w:rsid w:val="00D03BEB"/>
    <w:rsid w:val="00D21F41"/>
    <w:rsid w:val="00D51A93"/>
    <w:rsid w:val="00D74200"/>
    <w:rsid w:val="00DD2F6D"/>
    <w:rsid w:val="00E25A15"/>
    <w:rsid w:val="00E60670"/>
    <w:rsid w:val="00EA2058"/>
    <w:rsid w:val="00EB0FF8"/>
    <w:rsid w:val="00EE3F0B"/>
    <w:rsid w:val="00EE6AD9"/>
    <w:rsid w:val="00F01540"/>
    <w:rsid w:val="00F10887"/>
    <w:rsid w:val="00F30866"/>
    <w:rsid w:val="00F32480"/>
    <w:rsid w:val="00FA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40BB"/>
  <w15:chartTrackingRefBased/>
  <w15:docId w15:val="{794CD80B-5642-42D4-84D5-2B5DDE91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A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2021-02-23T13:47:00Z</cp:lastPrinted>
  <dcterms:created xsi:type="dcterms:W3CDTF">2021-07-08T14:04:00Z</dcterms:created>
  <dcterms:modified xsi:type="dcterms:W3CDTF">2021-07-08T14:04:00Z</dcterms:modified>
</cp:coreProperties>
</file>